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27E" w:rsidRDefault="0031627E" w:rsidP="0031627E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  <w:t>ЗАДАНИЕ 5</w:t>
      </w:r>
    </w:p>
    <w:p w:rsidR="0031627E" w:rsidRDefault="0031627E" w:rsidP="003162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 xml:space="preserve">Определить свой тип по системе DISC на основании своего преобладающего поведения. Напишите 5 сильных и 5 слабых сторон этого типа </w:t>
      </w:r>
      <w:proofErr w:type="gramStart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поведения, для того, чтобы</w:t>
      </w:r>
      <w:proofErr w:type="gramEnd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 xml:space="preserve"> мы могли корректировать свое поведение при общении с клиентом.</w:t>
      </w:r>
    </w:p>
    <w:p w:rsidR="0031627E" w:rsidRDefault="0031627E" w:rsidP="003162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Подвести итоги 5 встреч с клиентами, где сделка не состоялась и задайте каждому клиенту один вопрос: «В каком бы случае сотрудничество было бы возможным?».</w:t>
      </w:r>
    </w:p>
    <w:p w:rsidR="0031627E" w:rsidRDefault="0031627E" w:rsidP="003162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Написать по одному предложению на основании рекомендации клиента по каждой встрече, что вы можете сделать, чтобы сделка состоялась.</w:t>
      </w:r>
    </w:p>
    <w:p w:rsidR="0031627E" w:rsidRDefault="0031627E" w:rsidP="00A614E1">
      <w:pPr>
        <w:pStyle w:val="a3"/>
      </w:pPr>
      <w:bookmarkStart w:id="0" w:name="_GoBack"/>
      <w:bookmarkEnd w:id="0"/>
    </w:p>
    <w:p w:rsidR="0031627E" w:rsidRDefault="0031627E" w:rsidP="0031627E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  <w:t>Решение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1.Мои тип: </w:t>
      </w:r>
      <w:r>
        <w:rPr>
          <w:rStyle w:val="a4"/>
        </w:rPr>
        <w:t>это I.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rPr>
          <w:rStyle w:val="a4"/>
        </w:rPr>
        <w:t>5 сильных: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-ориентир на привлечение клиентов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-для него всегда важна коммуникация и способы взаимодействия с людьми. Он всегда мобилен.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-Индивидуальный подход к каждому клиенту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-Настроен на </w:t>
      </w:r>
      <w:proofErr w:type="spellStart"/>
      <w:r>
        <w:t>незатяжной</w:t>
      </w:r>
      <w:proofErr w:type="spellEnd"/>
      <w:r>
        <w:t xml:space="preserve"> результат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-Легко и </w:t>
      </w:r>
      <w:proofErr w:type="spellStart"/>
      <w:r>
        <w:t>бытро</w:t>
      </w:r>
      <w:proofErr w:type="spellEnd"/>
      <w:r>
        <w:t xml:space="preserve"> принимает решение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rPr>
          <w:rStyle w:val="a4"/>
        </w:rPr>
        <w:t>5 слабых: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</w:t>
      </w:r>
      <w:proofErr w:type="spellStart"/>
      <w:proofErr w:type="gramStart"/>
      <w:r>
        <w:t>рассеянный,нечеткий</w:t>
      </w:r>
      <w:proofErr w:type="spellEnd"/>
      <w:proofErr w:type="gramEnd"/>
      <w:r>
        <w:t xml:space="preserve"> акцент на результате. Многое может его отвлечь при достижении </w:t>
      </w:r>
      <w:proofErr w:type="spellStart"/>
      <w:proofErr w:type="gramStart"/>
      <w:r>
        <w:t>цели,может</w:t>
      </w:r>
      <w:proofErr w:type="spellEnd"/>
      <w:proofErr w:type="gramEnd"/>
      <w:r>
        <w:t xml:space="preserve"> даже </w:t>
      </w:r>
      <w:proofErr w:type="spellStart"/>
      <w:r>
        <w:t>затерятся</w:t>
      </w:r>
      <w:proofErr w:type="spellEnd"/>
      <w:r>
        <w:t xml:space="preserve"> и не понять куда вообще направлены его действия.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-не зацикливается на каждом клиенте, может даже не </w:t>
      </w:r>
      <w:proofErr w:type="spellStart"/>
      <w:r>
        <w:t>доконца</w:t>
      </w:r>
      <w:proofErr w:type="spellEnd"/>
      <w:r>
        <w:t xml:space="preserve"> выявить потребность клиента или вообще его не понять.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-качественно </w:t>
      </w:r>
      <w:proofErr w:type="spellStart"/>
      <w:proofErr w:type="gramStart"/>
      <w:r>
        <w:t>получается,если</w:t>
      </w:r>
      <w:proofErr w:type="spellEnd"/>
      <w:proofErr w:type="gramEnd"/>
      <w:r>
        <w:t xml:space="preserve"> быстро он даже не задумывается.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-нет сплоченности, </w:t>
      </w:r>
      <w:proofErr w:type="gramStart"/>
      <w:r>
        <w:t>думает</w:t>
      </w:r>
      <w:proofErr w:type="gramEnd"/>
      <w:r>
        <w:t xml:space="preserve"> что сделает все самостоятельно.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-репутационные </w:t>
      </w:r>
      <w:proofErr w:type="spellStart"/>
      <w:proofErr w:type="gramStart"/>
      <w:r>
        <w:t>риски,знает</w:t>
      </w:r>
      <w:proofErr w:type="spellEnd"/>
      <w:proofErr w:type="gramEnd"/>
      <w:r>
        <w:t xml:space="preserve"> их понимает, не </w:t>
      </w:r>
      <w:proofErr w:type="spellStart"/>
      <w:r>
        <w:t>доконца</w:t>
      </w:r>
      <w:proofErr w:type="spellEnd"/>
      <w:r>
        <w:t xml:space="preserve"> понимает ценность и </w:t>
      </w:r>
      <w:proofErr w:type="spellStart"/>
      <w:r>
        <w:t>значимость,пока</w:t>
      </w:r>
      <w:proofErr w:type="spellEnd"/>
      <w:r>
        <w:t xml:space="preserve"> не поймет свою значимость.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2.</w:t>
      </w:r>
      <w:r>
        <w:rPr>
          <w:rStyle w:val="a4"/>
        </w:rPr>
        <w:t>Итоги встречи: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-не устроила сумма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-не устроили объёмы предоставляемых </w:t>
      </w:r>
      <w:proofErr w:type="gramStart"/>
      <w:r>
        <w:t>услуг(</w:t>
      </w:r>
      <w:proofErr w:type="gramEnd"/>
      <w:r>
        <w:t>не было в наличии)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-не устроила узнаваемость на </w:t>
      </w:r>
      <w:proofErr w:type="gramStart"/>
      <w:r>
        <w:t>рынке(</w:t>
      </w:r>
      <w:proofErr w:type="gramEnd"/>
      <w:r>
        <w:t xml:space="preserve">мы вас не знаем и о вас ничего не </w:t>
      </w:r>
      <w:proofErr w:type="spellStart"/>
      <w:r>
        <w:t>слышали,откуда</w:t>
      </w:r>
      <w:proofErr w:type="spellEnd"/>
      <w:r>
        <w:t xml:space="preserve"> вы вообще взялись?)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-масштабность проекта велика или </w:t>
      </w:r>
      <w:proofErr w:type="gramStart"/>
      <w:r>
        <w:t>наоборот(</w:t>
      </w:r>
      <w:proofErr w:type="gramEnd"/>
      <w:r>
        <w:t xml:space="preserve">клиент не понимал потянет он эти определенные </w:t>
      </w:r>
      <w:proofErr w:type="spellStart"/>
      <w:r>
        <w:t>обьемы</w:t>
      </w:r>
      <w:proofErr w:type="spellEnd"/>
      <w:r>
        <w:t xml:space="preserve"> или нет)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-качество не соответствовала цене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rPr>
          <w:rStyle w:val="a4"/>
        </w:rPr>
        <w:lastRenderedPageBreak/>
        <w:t>3.Предложения: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-дать дополнительную, разумную скидку или рассрочку.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 xml:space="preserve">-работать над </w:t>
      </w:r>
      <w:proofErr w:type="spellStart"/>
      <w:r>
        <w:t>увеличениеи</w:t>
      </w:r>
      <w:proofErr w:type="spellEnd"/>
      <w:r>
        <w:t xml:space="preserve"> и правильной поставкой продукции.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</w:t>
      </w:r>
      <w:proofErr w:type="spellStart"/>
      <w:proofErr w:type="gramStart"/>
      <w:r>
        <w:t>реклама,обратиться</w:t>
      </w:r>
      <w:proofErr w:type="spellEnd"/>
      <w:proofErr w:type="gramEnd"/>
      <w:r>
        <w:t xml:space="preserve"> к высокоэффективному PR-менеджеру.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-изучить внимательно перед беседой или встречей структуру компании и понять, что необходимо и сколько необходимо для роста увеличения продаж.</w:t>
      </w:r>
    </w:p>
    <w:p w:rsidR="00A614E1" w:rsidRDefault="00A614E1" w:rsidP="0031627E">
      <w:pPr>
        <w:pStyle w:val="a3"/>
        <w:spacing w:before="0" w:beforeAutospacing="0" w:after="0" w:afterAutospacing="0" w:line="360" w:lineRule="auto"/>
        <w:jc w:val="both"/>
      </w:pPr>
      <w:r>
        <w:t>-относится ответственно к качеству предоставляемых услуг.</w:t>
      </w:r>
    </w:p>
    <w:p w:rsidR="00ED5515" w:rsidRDefault="00ED5515"/>
    <w:sectPr w:rsidR="00ED5515" w:rsidSect="007C4A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7E95"/>
    <w:multiLevelType w:val="multilevel"/>
    <w:tmpl w:val="C58C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454"/>
    <w:rsid w:val="0031627E"/>
    <w:rsid w:val="003A1454"/>
    <w:rsid w:val="00715BE0"/>
    <w:rsid w:val="007C4A40"/>
    <w:rsid w:val="00A614E1"/>
    <w:rsid w:val="00E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585D"/>
  <w15:docId w15:val="{4BBE85C1-BABF-430F-96C8-0112187C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9"/>
    <w:qFormat/>
    <w:rsid w:val="00715BE0"/>
    <w:pPr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5BE0"/>
    <w:pPr>
      <w:keepNext/>
      <w:keepLines/>
      <w:spacing w:after="4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BE0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BE0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Изотов Артем Викторович</cp:lastModifiedBy>
  <cp:revision>2</cp:revision>
  <dcterms:created xsi:type="dcterms:W3CDTF">2018-04-27T10:55:00Z</dcterms:created>
  <dcterms:modified xsi:type="dcterms:W3CDTF">2019-03-14T13:46:00Z</dcterms:modified>
</cp:coreProperties>
</file>